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BB1" w:rsidRDefault="00A30580">
      <w:r>
        <w:rPr>
          <w:noProof/>
          <w:lang w:eastAsia="ru-RU"/>
        </w:rPr>
        <w:drawing>
          <wp:inline distT="0" distB="0" distL="0" distR="0">
            <wp:extent cx="5935980" cy="8694420"/>
            <wp:effectExtent l="0" t="0" r="7620" b="0"/>
            <wp:docPr id="1" name="Рисунок 1" descr="C:\Users\Мария\Desktop\ЗАКУПКИ\Документация по закупке мазута Талая июль 2014г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Талая июль 2014г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69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580" w:rsidRDefault="00A30580"/>
    <w:p w:rsidR="00A30580" w:rsidRDefault="00A30580">
      <w:r>
        <w:rPr>
          <w:noProof/>
          <w:lang w:eastAsia="ru-RU"/>
        </w:rPr>
        <w:lastRenderedPageBreak/>
        <w:drawing>
          <wp:inline distT="0" distB="0" distL="0" distR="0">
            <wp:extent cx="5935980" cy="7071360"/>
            <wp:effectExtent l="0" t="0" r="7620" b="0"/>
            <wp:docPr id="2" name="Рисунок 2" descr="C:\Users\Мария\Desktop\ЗАКУПКИ\Документация по закупке мазута Талая июль 2014г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ЗАКУПКИ\Документация по закупке мазута Талая июль 2014г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07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0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BD8"/>
    <w:rsid w:val="00453BB1"/>
    <w:rsid w:val="007D5BD8"/>
    <w:rsid w:val="00A3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5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2014-08-14T02:33:00Z</dcterms:created>
  <dcterms:modified xsi:type="dcterms:W3CDTF">2014-08-14T02:33:00Z</dcterms:modified>
</cp:coreProperties>
</file>